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rtl w:val="0"/>
        </w:rPr>
        <w:t xml:space="preserve">Attendees: Juan Mieses, Javier Brasil, John Pena, Jason Pena, Oleh Krainyk </w:t>
      </w:r>
      <w:r w:rsidDel="00000000" w:rsidR="00000000" w:rsidRPr="00000000">
        <w:rPr>
          <w:rtl w:val="0"/>
        </w:rPr>
      </w:r>
    </w:p>
    <w:p w:rsidR="00000000" w:rsidDel="00000000" w:rsidP="00000000" w:rsidRDefault="00000000" w:rsidRPr="00000000" w14:paraId="00000002">
      <w:pPr>
        <w:spacing w:line="276" w:lineRule="auto"/>
        <w:rPr/>
      </w:pPr>
      <w:r w:rsidDel="00000000" w:rsidR="00000000" w:rsidRPr="00000000">
        <w:rPr>
          <w:rtl w:val="0"/>
        </w:rPr>
        <w:t xml:space="preserve">Start time: 5:00 PM</w:t>
      </w:r>
    </w:p>
    <w:p w:rsidR="00000000" w:rsidDel="00000000" w:rsidP="00000000" w:rsidRDefault="00000000" w:rsidRPr="00000000" w14:paraId="00000003">
      <w:pPr>
        <w:spacing w:line="276" w:lineRule="auto"/>
        <w:rPr/>
      </w:pPr>
      <w:r w:rsidDel="00000000" w:rsidR="00000000" w:rsidRPr="00000000">
        <w:rPr>
          <w:rtl w:val="0"/>
        </w:rPr>
        <w:t xml:space="preserve">End time: 6:00 PM</w:t>
      </w:r>
    </w:p>
    <w:p w:rsidR="00000000" w:rsidDel="00000000" w:rsidP="00000000" w:rsidRDefault="00000000" w:rsidRPr="00000000" w14:paraId="00000004">
      <w:pPr>
        <w:spacing w:line="276" w:lineRule="auto"/>
        <w:rPr>
          <w:b w:val="1"/>
          <w:bCs w:val="1"/>
        </w:rPr>
      </w:pPr>
      <w:r w:rsidDel="00000000" w:rsidR="00000000" w:rsidRPr="00000000">
        <w:rPr>
          <w:rtl w:val="0"/>
        </w:rPr>
      </w:r>
    </w:p>
    <w:p w:rsidR="00000000" w:rsidDel="00000000" w:rsidP="00000000" w:rsidRDefault="00000000" w:rsidRPr="00000000" w14:paraId="00000005">
      <w:pPr>
        <w:spacing w:line="276" w:lineRule="auto"/>
        <w:rPr>
          <w:b w:val="1"/>
          <w:bCs w:val="1"/>
        </w:rPr>
      </w:pPr>
      <w:r w:rsidDel="00000000" w:rsidR="00000000" w:rsidRPr="00000000">
        <w:rPr>
          <w:b w:val="1"/>
          <w:bCs w:val="1"/>
          <w:rtl w:val="0"/>
        </w:rPr>
        <w:t xml:space="preserve">Notes:</w:t>
      </w:r>
    </w:p>
    <w:p w:rsidR="00000000" w:rsidDel="00000000" w:rsidP="00000000" w:rsidRDefault="00000000" w:rsidRPr="00000000" w14:paraId="00000006">
      <w:pPr>
        <w:spacing w:line="276" w:lineRule="auto"/>
        <w:rPr/>
      </w:pPr>
      <w:r w:rsidDel="00000000" w:rsidR="00000000" w:rsidRPr="00000000">
        <w:rPr>
          <w:rFonts w:ascii="Arial Unicode MS" w:cs="Arial Unicode MS" w:eastAsia="Arial Unicode MS" w:hAnsi="Arial Unicode MS"/>
          <w:b w:val="1"/>
          <w:bCs w:val="1"/>
          <w:rtl w:val="0"/>
        </w:rPr>
        <w:t xml:space="preserve">→ First Week: </w:t>
      </w:r>
      <w:r w:rsidDel="00000000" w:rsidR="00000000" w:rsidRPr="00000000">
        <w:rPr>
          <w:rtl w:val="0"/>
        </w:rPr>
        <w:t xml:space="preserve">Fast progress on finalization of UI aspects, beginning the recommendations tab’s final phase, and starting on rounding out the analytics tab.</w:t>
      </w: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Second week</w:t>
      </w:r>
      <w:r w:rsidDel="00000000" w:rsidR="00000000" w:rsidRPr="00000000">
        <w:rPr>
          <w:rtl w:val="0"/>
        </w:rPr>
        <w:t xml:space="preserve">: Slower progress on all of the above aspects: analytics tab seems done for the most part, but it requires a little more to be done. UI is being reformatted actively by Oleh to be more consistent, and the recommendations tab and back-end are having various kinks buffed out. It’s also become vastly more difficult to place people into tasks as tasks are rapidly drying up, leaving members with vague problems to solve that boil down into “Perfect this Detail A” or “Debug this Detail B”.</w:t>
      </w: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Possible constraints incoming week:</w:t>
      </w:r>
      <w:r w:rsidDel="00000000" w:rsidR="00000000" w:rsidRPr="00000000">
        <w:rPr>
          <w:rtl w:val="0"/>
        </w:rPr>
        <w:t xml:space="preserve"> N/A</w:t>
      </w:r>
    </w:p>
    <w:p w:rsidR="00000000" w:rsidDel="00000000" w:rsidP="00000000" w:rsidRDefault="00000000" w:rsidRPr="00000000" w14:paraId="00000009">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Pro:</w:t>
      </w:r>
      <w:r w:rsidDel="00000000" w:rsidR="00000000" w:rsidRPr="00000000">
        <w:rPr>
          <w:rtl w:val="0"/>
        </w:rPr>
        <w:t xml:space="preserve"> Leisure approach maximizes the performance from team members without burning them out; when team members get to prioritize their daily lives first and tend to the project afterward, the quality work that is churned out is phenomenal.</w:t>
      </w: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Con</w:t>
      </w:r>
      <w:r w:rsidDel="00000000" w:rsidR="00000000" w:rsidRPr="00000000">
        <w:rPr>
          <w:rtl w:val="0"/>
        </w:rPr>
        <w:t xml:space="preserve">: Personal deadlines and goals are loose and may not keep us on time.</w:t>
      </w: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Fonts w:ascii="Arial Unicode MS" w:cs="Arial Unicode MS" w:eastAsia="Arial Unicode MS" w:hAnsi="Arial Unicode MS"/>
          <w:rtl w:val="0"/>
        </w:rPr>
        <w:t xml:space="preserve">→</w:t>
      </w:r>
      <w:r w:rsidDel="00000000" w:rsidR="00000000" w:rsidRPr="00000000">
        <w:rPr>
          <w:b w:val="1"/>
          <w:bCs w:val="1"/>
          <w:rtl w:val="0"/>
        </w:rPr>
        <w:t xml:space="preserve"> Performance:</w:t>
      </w:r>
      <w:r w:rsidDel="00000000" w:rsidR="00000000" w:rsidRPr="00000000">
        <w:rPr>
          <w:rtl w:val="0"/>
        </w:rPr>
        <w:t xml:space="preserve"> Amazing performance from all team members, in spite of confusion that may arise from wrapping up the project.</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 </w:t>
      </w:r>
    </w:p>
    <w:tbl>
      <w:tblPr>
        <w:tblStyle w:val="Table1"/>
        <w:tblW w:w="11670.0" w:type="dxa"/>
        <w:jc w:val="left"/>
        <w:tblInd w:w="-1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5"/>
        <w:gridCol w:w="1635"/>
        <w:gridCol w:w="1665"/>
        <w:gridCol w:w="1635"/>
        <w:gridCol w:w="1710"/>
        <w:gridCol w:w="2340"/>
        <w:tblGridChange w:id="0">
          <w:tblGrid>
            <w:gridCol w:w="2685"/>
            <w:gridCol w:w="1635"/>
            <w:gridCol w:w="1665"/>
            <w:gridCol w:w="1635"/>
            <w:gridCol w:w="171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Juan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Javier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John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Jason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Oleh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b w:val="1"/>
                <w:bCs w:val="1"/>
              </w:rPr>
            </w:pPr>
            <w:r w:rsidDel="00000000" w:rsidR="00000000" w:rsidRPr="00000000">
              <w:rPr>
                <w:b w:val="1"/>
                <w:bCs w:val="1"/>
                <w:rtl w:val="0"/>
              </w:rPr>
              <w:t xml:space="preserve">Things to Keep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Aiding team members in their tasks in order to round them 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Attempting to improve the product however I can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Advancing the product to a deployable stage through crucial fixes and feature testing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Finishing the remaining implementations for the analytics tab.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Making ui changes with documentation, implementing css mostly in spinewise theme file rather than main one,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b w:val="1"/>
                <w:bCs w:val="1"/>
              </w:rPr>
            </w:pPr>
            <w:r w:rsidDel="00000000" w:rsidR="00000000" w:rsidRPr="00000000">
              <w:rPr>
                <w:b w:val="1"/>
                <w:bCs w:val="1"/>
                <w:rtl w:val="0"/>
              </w:rPr>
              <w:t xml:space="preserve">Things to Stop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pPr>
            <w:r w:rsidDel="00000000" w:rsidR="00000000" w:rsidRPr="00000000">
              <w:rPr>
                <w:rtl w:val="0"/>
              </w:rPr>
              <w:t xml:space="preserve">Holding onto old features that will likely not make the cut.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Making large code push, makes it harder to understand the changes being made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t xml:space="preserve">Making ambitious changes with little time to spare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Prevent calling methods constantly to update stats, which lags 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Taking too long to push out changes, getting issues related to new libraries.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b w:val="1"/>
                <w:bCs w:val="1"/>
              </w:rPr>
            </w:pPr>
            <w:r w:rsidDel="00000000" w:rsidR="00000000" w:rsidRPr="00000000">
              <w:rPr>
                <w:b w:val="1"/>
                <w:bCs w:val="1"/>
                <w:rtl w:val="0"/>
              </w:rPr>
              <w:t xml:space="preserve">Things to Try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Shifting gears towards documentation and presentation.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Start getting presentation ready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Document the model architecture and how it ties into the program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Prepare for the presentation as well as document code more coherently.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t xml:space="preserve">Try to create requirements file for python libraries to easier navigate between branches.</w:t>
            </w:r>
            <w:r w:rsidDel="00000000" w:rsidR="00000000" w:rsidRPr="00000000">
              <w:rPr>
                <w:rtl w:val="0"/>
              </w:rPr>
            </w:r>
          </w:p>
        </w:tc>
      </w:tr>
    </w:tbl>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b w:val="1"/>
          <w:bCs w:val="1"/>
          <w:color w:val="273540"/>
          <w:sz w:val="24"/>
          <w:szCs w:val="24"/>
        </w:rPr>
      </w:pPr>
      <w:r w:rsidDel="00000000" w:rsidR="00000000" w:rsidRPr="00000000">
        <w:rPr>
          <w:rFonts w:ascii="Arial Unicode MS" w:cs="Arial Unicode MS" w:eastAsia="Arial Unicode MS" w:hAnsi="Arial Unicode MS"/>
          <w:color w:val="273540"/>
          <w:sz w:val="24"/>
          <w:szCs w:val="24"/>
          <w:rtl w:val="0"/>
        </w:rPr>
        <w:t xml:space="preserve">→ Better Debugging Practices | </w:t>
      </w:r>
      <w:r w:rsidDel="00000000" w:rsidR="00000000" w:rsidRPr="00000000">
        <w:rPr>
          <w:b w:val="1"/>
          <w:bCs w:val="1"/>
          <w:color w:val="273540"/>
          <w:sz w:val="24"/>
          <w:szCs w:val="24"/>
          <w:rtl w:val="0"/>
        </w:rPr>
        <w:t xml:space="preserve">Documentation Documentation Documentation Documentation | Print Statements | Updates | </w:t>
      </w:r>
    </w:p>
    <w:p w:rsidR="00000000" w:rsidDel="00000000" w:rsidP="00000000" w:rsidRDefault="00000000" w:rsidRPr="00000000" w14:paraId="00000028">
      <w:pPr>
        <w:spacing w:line="276" w:lineRule="auto"/>
        <w:rPr>
          <w:color w:val="273540"/>
          <w:sz w:val="24"/>
          <w:szCs w:val="24"/>
        </w:rPr>
      </w:pPr>
      <w:r w:rsidDel="00000000" w:rsidR="00000000" w:rsidRPr="00000000">
        <w:rPr>
          <w:color w:val="273540"/>
          <w:sz w:val="24"/>
          <w:szCs w:val="24"/>
          <w:rtl w:val="0"/>
        </w:rPr>
        <w:t xml:space="preserve">This meeting must be attended by all students and should be scheduled</w:t>
      </w:r>
      <w:r w:rsidDel="00000000" w:rsidR="00000000" w:rsidRPr="00000000">
        <w:rPr>
          <w:i w:val="1"/>
          <w:iCs w:val="1"/>
          <w:color w:val="273540"/>
          <w:sz w:val="24"/>
          <w:szCs w:val="24"/>
          <w:rtl w:val="0"/>
        </w:rPr>
        <w:t xml:space="preserve"> after the sprint review meeting</w:t>
      </w:r>
      <w:r w:rsidDel="00000000" w:rsidR="00000000" w:rsidRPr="00000000">
        <w:rPr>
          <w:color w:val="273540"/>
          <w:sz w:val="24"/>
          <w:szCs w:val="24"/>
          <w:rtl w:val="0"/>
        </w:rPr>
        <w:t xml:space="preserve">.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